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92" w:type="dxa"/>
        <w:tblLook w:val="04A0"/>
      </w:tblPr>
      <w:tblGrid>
        <w:gridCol w:w="9392"/>
      </w:tblGrid>
      <w:tr w:rsidR="007C0451" w:rsidTr="007C0451">
        <w:trPr>
          <w:trHeight w:val="2478"/>
        </w:trPr>
        <w:tc>
          <w:tcPr>
            <w:tcW w:w="9392" w:type="dxa"/>
          </w:tcPr>
          <w:p w:rsidR="007C0451" w:rsidRDefault="007C0451" w:rsidP="007C0451">
            <w:pPr>
              <w:jc w:val="center"/>
              <w:rPr>
                <w:rFonts w:ascii="새굴림" w:eastAsia="새굴림" w:hAnsi="½Å¸íÁ¶" w:hint="eastAsia"/>
                <w:b/>
                <w:bCs/>
                <w:sz w:val="48"/>
                <w:szCs w:val="48"/>
              </w:rPr>
            </w:pPr>
            <w:r>
              <w:rPr>
                <w:rFonts w:ascii="새굴림" w:eastAsia="새굴림" w:hAnsi="½Å¸íÁ¶" w:hint="eastAsia"/>
                <w:b/>
                <w:bCs/>
                <w:sz w:val="48"/>
                <w:szCs w:val="48"/>
              </w:rPr>
              <w:t>강사</w:t>
            </w:r>
            <w:r>
              <w:rPr>
                <w:rFonts w:ascii="새굴림" w:eastAsia="새굴림" w:hAnsi="½Å¸íÁ¶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새굴림" w:eastAsia="새굴림" w:hAnsi="½Å¸íÁ¶" w:hint="eastAsia"/>
                <w:b/>
                <w:bCs/>
                <w:sz w:val="48"/>
                <w:szCs w:val="48"/>
              </w:rPr>
              <w:t>이적</w:t>
            </w:r>
            <w:r>
              <w:rPr>
                <w:rFonts w:ascii="새굴림" w:eastAsia="새굴림" w:hAnsi="½Å¸íÁ¶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새굴림" w:eastAsia="새굴림" w:hAnsi="½Å¸íÁ¶" w:hint="eastAsia"/>
                <w:b/>
                <w:bCs/>
                <w:sz w:val="48"/>
                <w:szCs w:val="48"/>
              </w:rPr>
              <w:t>동의서</w:t>
            </w:r>
          </w:p>
          <w:p w:rsidR="007C0451" w:rsidRDefault="007C0451" w:rsidP="007C0451">
            <w:pPr>
              <w:jc w:val="center"/>
              <w:rPr>
                <w:rFonts w:ascii="새굴림" w:eastAsia="새굴림" w:hAnsi="½Å¸íÁ¶"/>
              </w:rPr>
            </w:pPr>
            <w:r>
              <w:rPr>
                <w:rFonts w:ascii="새굴림" w:eastAsia="새굴림" w:hAnsi="½Å¸íÁ¶" w:hint="eastAsia"/>
                <w:b/>
                <w:bCs/>
                <w:sz w:val="48"/>
                <w:szCs w:val="48"/>
              </w:rPr>
              <w:t>Letter of Release</w:t>
            </w:r>
          </w:p>
          <w:p w:rsidR="007C0451" w:rsidRDefault="007C0451">
            <w:pPr>
              <w:rPr>
                <w:rFonts w:hint="eastAsia"/>
              </w:rPr>
            </w:pPr>
          </w:p>
        </w:tc>
      </w:tr>
      <w:tr w:rsidR="007C0451" w:rsidTr="007C0451">
        <w:trPr>
          <w:trHeight w:val="2511"/>
        </w:trPr>
        <w:tc>
          <w:tcPr>
            <w:tcW w:w="9392" w:type="dxa"/>
          </w:tcPr>
          <w:p w:rsidR="007C0451" w:rsidRDefault="007C0451" w:rsidP="007C0451">
            <w:pPr>
              <w:jc w:val="left"/>
              <w:rPr>
                <w:rFonts w:ascii="½Å¸íÁ¶" w:hAnsi="½Å¸íÁ¶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름(Teachers Name)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:</w:t>
            </w:r>
          </w:p>
          <w:p w:rsidR="007C0451" w:rsidRDefault="007C0451" w:rsidP="007C0451">
            <w:pPr>
              <w:jc w:val="left"/>
              <w:rPr>
                <w:rFonts w:ascii="½Å¸íÁ¶" w:hAnsi="½Å¸íÁ¶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국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적(Nationality)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:</w:t>
            </w:r>
          </w:p>
          <w:p w:rsidR="007C0451" w:rsidRDefault="007C0451" w:rsidP="007C0451">
            <w:pPr>
              <w:jc w:val="left"/>
              <w:rPr>
                <w:rFonts w:ascii="½Å¸íÁ¶" w:hAnsi="½Å¸íÁ¶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여권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번호(Passport No.)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:</w:t>
            </w:r>
          </w:p>
          <w:p w:rsidR="007C0451" w:rsidRDefault="007C0451" w:rsidP="007C0451">
            <w:pPr>
              <w:jc w:val="left"/>
              <w:rPr>
                <w:rFonts w:ascii="½Å¸íÁ¶" w:hAnsi="½Å¸íÁ¶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주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소(Address)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:</w:t>
            </w:r>
          </w:p>
          <w:p w:rsidR="007C0451" w:rsidRDefault="007C0451" w:rsidP="007C0451">
            <w:pPr>
              <w:jc w:val="left"/>
              <w:rPr>
                <w:rFonts w:ascii="½Å¸íÁ¶" w:hAnsi="½Å¸íÁ¶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연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락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처(Phone)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:</w:t>
            </w:r>
          </w:p>
          <w:p w:rsidR="007C0451" w:rsidRDefault="007C0451"/>
        </w:tc>
      </w:tr>
      <w:tr w:rsidR="007C0451" w:rsidTr="007C0451">
        <w:trPr>
          <w:trHeight w:val="2410"/>
        </w:trPr>
        <w:tc>
          <w:tcPr>
            <w:tcW w:w="9392" w:type="dxa"/>
          </w:tcPr>
          <w:p w:rsidR="007C0451" w:rsidRDefault="007C0451" w:rsidP="007C0451">
            <w:pPr>
              <w:rPr>
                <w:rFonts w:ascii="½Å¸íÁ¶" w:hAnsi="½Å¸íÁ¶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위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사람은(School name)__________________________에서______(year)년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(month)월_____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(day)일____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부터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_____________Year년_________(month)월_______________(day)일까지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성실하게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근무한자로서</w:t>
            </w:r>
            <w:r>
              <w:rPr>
                <w:rFonts w:hAnsi="½Å¸íÁ¶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½Å¸íÁ¶" w:hint="eastAsia"/>
                <w:b/>
                <w:bCs/>
                <w:sz w:val="26"/>
                <w:szCs w:val="26"/>
              </w:rPr>
              <w:t>이적을 동의합니다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.</w:t>
            </w:r>
            <w:r>
              <w:rPr>
                <w:rFonts w:ascii="½Å¸íÁ¶" w:hAnsi="½Å¸íÁ¶" w:hint="eastAsia"/>
                <w:b/>
                <w:bCs/>
                <w:sz w:val="26"/>
                <w:szCs w:val="26"/>
              </w:rPr>
              <w:t xml:space="preserve"> (The Teacher completed their work satisfactorily and I agree to release them from their visa)</w:t>
            </w:r>
          </w:p>
          <w:p w:rsidR="007C0451" w:rsidRPr="007C0451" w:rsidRDefault="007C0451"/>
        </w:tc>
      </w:tr>
      <w:tr w:rsidR="007C0451" w:rsidTr="007C0451">
        <w:trPr>
          <w:trHeight w:val="444"/>
        </w:trPr>
        <w:tc>
          <w:tcPr>
            <w:tcW w:w="9392" w:type="dxa"/>
          </w:tcPr>
          <w:p w:rsidR="007C0451" w:rsidRDefault="007C0451" w:rsidP="007C0451">
            <w:pPr>
              <w:rPr>
                <w:rFonts w:hAnsi="½Å¸íÁ¶" w:hint="eastAsia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 xml:space="preserve">Date: </w:t>
            </w:r>
          </w:p>
        </w:tc>
      </w:tr>
      <w:tr w:rsidR="007C0451" w:rsidTr="007C0451">
        <w:trPr>
          <w:trHeight w:val="432"/>
        </w:trPr>
        <w:tc>
          <w:tcPr>
            <w:tcW w:w="9392" w:type="dxa"/>
          </w:tcPr>
          <w:p w:rsidR="007C0451" w:rsidRDefault="007C0451" w:rsidP="007C0451">
            <w:pPr>
              <w:rPr>
                <w:rFonts w:hAnsi="½Å¸íÁ¶" w:hint="eastAsia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 xml:space="preserve">대표:                                      학명: </w:t>
            </w:r>
          </w:p>
        </w:tc>
      </w:tr>
      <w:tr w:rsidR="007C0451" w:rsidTr="007C0451">
        <w:trPr>
          <w:trHeight w:val="1133"/>
        </w:trPr>
        <w:tc>
          <w:tcPr>
            <w:tcW w:w="9392" w:type="dxa"/>
          </w:tcPr>
          <w:p w:rsidR="007C0451" w:rsidRDefault="007C0451" w:rsidP="007C0451">
            <w:pPr>
              <w:rPr>
                <w:rFonts w:hAnsi="½Å¸íÁ¶" w:hint="eastAsia"/>
                <w:b/>
                <w:bCs/>
                <w:sz w:val="26"/>
                <w:szCs w:val="26"/>
              </w:rPr>
            </w:pPr>
            <w:r>
              <w:rPr>
                <w:rFonts w:hAnsi="½Å¸íÁ¶" w:hint="eastAsia"/>
                <w:b/>
                <w:bCs/>
                <w:sz w:val="26"/>
                <w:szCs w:val="26"/>
              </w:rPr>
              <w:t>(인</w:t>
            </w:r>
            <w:r>
              <w:rPr>
                <w:rFonts w:ascii="½Å¸íÁ¶" w:hAnsi="½Å¸íÁ¶"/>
                <w:b/>
                <w:bCs/>
                <w:sz w:val="26"/>
                <w:szCs w:val="26"/>
              </w:rPr>
              <w:t>)</w:t>
            </w:r>
          </w:p>
        </w:tc>
      </w:tr>
    </w:tbl>
    <w:p w:rsidR="00CD2182" w:rsidRDefault="007C0451"/>
    <w:sectPr w:rsidR="00CD2182" w:rsidSect="00F731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altName w:val="궁서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C0451"/>
    <w:rsid w:val="00296B14"/>
    <w:rsid w:val="007C0451"/>
    <w:rsid w:val="00C800BE"/>
    <w:rsid w:val="00F7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4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>ASKETO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1</cp:revision>
  <dcterms:created xsi:type="dcterms:W3CDTF">2010-01-29T05:08:00Z</dcterms:created>
  <dcterms:modified xsi:type="dcterms:W3CDTF">2010-01-29T05:12:00Z</dcterms:modified>
</cp:coreProperties>
</file>